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60B" w:rsidRDefault="00110332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7D160B">
        <w:tc>
          <w:tcPr>
            <w:tcW w:w="9025" w:type="dxa"/>
          </w:tcPr>
          <w:p w:rsidR="007D160B" w:rsidRDefault="00233706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:rsidR="007D160B" w:rsidRDefault="00233706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:rsidR="007D160B" w:rsidRPr="00C26CF9" w:rsidRDefault="00233706">
      <w:pPr>
        <w:rPr>
          <w:b/>
          <w:bCs/>
          <w:color w:val="FF0000"/>
        </w:rPr>
      </w:pPr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INTERZONAL GENERAL AGUDOS PETRONA V. DE CORDERO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N°:118/2026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2026</w:t>
      </w:r>
      <w:r>
        <w:rPr>
          <w:b/>
          <w:bCs/>
          <w:color w:val="000000"/>
        </w:rPr>
        <w:t xml:space="preserve">            Clase: Etapa única            Modalidad: Orden de Compra Cerrada Expediente: EX-2026-35857791- -GDEBA-HZGAPVCMSALGP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Productos farmacéuticos y medicinales / Psicofármacos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Adquisición de Psicotrópicos Desiertos y Rechazados</w:t>
      </w:r>
      <w:r>
        <w:br/>
      </w:r>
      <w:r>
        <w:rPr>
          <w:b/>
          <w:bCs/>
          <w:color w:val="000000"/>
        </w:rPr>
        <w:t xml:space="preserve">Presupuesto estimado: </w:t>
      </w:r>
      <w:r>
        <w:rPr>
          <w:b/>
          <w:bCs/>
          <w:color w:val="FF0000"/>
        </w:rPr>
        <w:t>$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>Lugar/Dirección:</w:t>
      </w:r>
      <w:r w:rsidR="00C26CF9">
        <w:rPr>
          <w:b/>
          <w:bCs/>
          <w:color w:val="000000"/>
        </w:rPr>
        <w:t xml:space="preserve"> </w:t>
      </w:r>
      <w:r w:rsidR="00C26CF9">
        <w:rPr>
          <w:color w:val="000000"/>
        </w:rPr>
        <w:t>OFICINA DE COMPRAS-</w:t>
      </w:r>
      <w:r w:rsidR="00C26CF9" w:rsidRPr="00EC3FE1">
        <w:rPr>
          <w:rFonts w:eastAsia="Times New Roman"/>
          <w:b/>
          <w:color w:val="FF0000"/>
        </w:rPr>
        <w:t xml:space="preserve"> </w:t>
      </w:r>
      <w:r w:rsidR="00C26CF9" w:rsidRPr="00EC3FE1">
        <w:rPr>
          <w:color w:val="000000"/>
        </w:rPr>
        <w:t>H.I.G.A. PETRONA VILLEGAS DE CORDERO</w:t>
      </w:r>
      <w:r w:rsidR="00C26CF9" w:rsidRPr="00EC3FE1">
        <w:rPr>
          <w:b/>
          <w:color w:val="000000"/>
        </w:rPr>
        <w:t xml:space="preserve"> -</w:t>
      </w:r>
      <w:r w:rsidR="00C26CF9">
        <w:rPr>
          <w:color w:val="000000"/>
        </w:rPr>
        <w:t xml:space="preserve"> BELGRANO</w:t>
      </w:r>
      <w:r w:rsidR="00C26CF9" w:rsidRPr="00EC3FE1">
        <w:rPr>
          <w:color w:val="000000"/>
        </w:rPr>
        <w:t xml:space="preserve"> 1955</w:t>
      </w:r>
      <w:r w:rsidR="00C26CF9">
        <w:rPr>
          <w:color w:val="000000"/>
        </w:rPr>
        <w:t xml:space="preserve"> 2° PISO</w:t>
      </w:r>
      <w:r w:rsidR="00C26CF9" w:rsidRPr="00EC3FE1">
        <w:rPr>
          <w:color w:val="000000"/>
        </w:rPr>
        <w:t xml:space="preserve"> - S</w:t>
      </w:r>
      <w:r w:rsidR="00C26CF9">
        <w:rPr>
          <w:color w:val="000000"/>
        </w:rPr>
        <w:t>AN FERNANDO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 w:rsidR="00C26CF9">
        <w:rPr>
          <w:b/>
          <w:bCs/>
          <w:color w:val="FF0000"/>
        </w:rPr>
        <w:t>20/10/2026 a las 09:00hs.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="0060740C" w:rsidRPr="0060740C">
        <w:rPr>
          <w:b/>
          <w:bCs/>
          <w:color w:val="000000"/>
        </w:rPr>
        <w:t>hvillegasdecordero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 w:rsidR="00C26CF9">
        <w:rPr>
          <w:color w:val="000000"/>
        </w:rPr>
        <w:t>OFICINA DE COMPRAS-</w:t>
      </w:r>
      <w:r w:rsidR="00C26CF9" w:rsidRPr="00EC3FE1">
        <w:rPr>
          <w:rFonts w:eastAsia="Times New Roman"/>
          <w:b/>
          <w:color w:val="FF0000"/>
        </w:rPr>
        <w:t xml:space="preserve"> </w:t>
      </w:r>
      <w:r w:rsidR="00C26CF9" w:rsidRPr="00EC3FE1">
        <w:rPr>
          <w:color w:val="000000"/>
        </w:rPr>
        <w:t>H.I.G.A. PETRONA VILLEGAS DE CORDERO</w:t>
      </w:r>
      <w:r w:rsidR="00C26CF9" w:rsidRPr="00EC3FE1">
        <w:rPr>
          <w:b/>
          <w:color w:val="000000"/>
        </w:rPr>
        <w:t xml:space="preserve"> -</w:t>
      </w:r>
      <w:r w:rsidR="00C26CF9">
        <w:rPr>
          <w:color w:val="000000"/>
        </w:rPr>
        <w:t xml:space="preserve"> BELGRANO</w:t>
      </w:r>
      <w:r w:rsidR="00C26CF9" w:rsidRPr="00EC3FE1">
        <w:rPr>
          <w:color w:val="000000"/>
        </w:rPr>
        <w:t xml:space="preserve"> 1955</w:t>
      </w:r>
      <w:r w:rsidR="00C26CF9">
        <w:rPr>
          <w:color w:val="000000"/>
        </w:rPr>
        <w:t xml:space="preserve"> 2° PISO</w:t>
      </w:r>
      <w:r w:rsidR="00C26CF9" w:rsidRPr="00EC3FE1">
        <w:rPr>
          <w:color w:val="000000"/>
        </w:rPr>
        <w:t xml:space="preserve"> - S</w:t>
      </w:r>
      <w:r w:rsidR="00C26CF9">
        <w:rPr>
          <w:color w:val="000000"/>
        </w:rPr>
        <w:t>AN FERNANDO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 w:rsidR="00D00189">
        <w:rPr>
          <w:b/>
          <w:bCs/>
          <w:color w:val="FF0000"/>
        </w:rPr>
        <w:t>8:00 a 13:00hs.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="006A4056" w:rsidRPr="0060740C">
        <w:rPr>
          <w:b/>
          <w:bCs/>
          <w:color w:val="000000"/>
        </w:rPr>
        <w:t>hvillegasdecordero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 w:rsidR="00C26CF9">
        <w:rPr>
          <w:color w:val="000000"/>
        </w:rPr>
        <w:t>OFICINA DE COMPRAS-</w:t>
      </w:r>
      <w:r w:rsidR="00C26CF9" w:rsidRPr="00EC3FE1">
        <w:rPr>
          <w:rFonts w:eastAsia="Times New Roman"/>
          <w:b/>
          <w:color w:val="FF0000"/>
        </w:rPr>
        <w:t xml:space="preserve"> </w:t>
      </w:r>
      <w:r w:rsidR="00C26CF9" w:rsidRPr="00EC3FE1">
        <w:rPr>
          <w:color w:val="000000"/>
        </w:rPr>
        <w:t>H.I.G.A. PETRONA VILLEGAS DE CORDERO</w:t>
      </w:r>
      <w:r w:rsidR="00C26CF9" w:rsidRPr="00EC3FE1">
        <w:rPr>
          <w:b/>
          <w:color w:val="000000"/>
        </w:rPr>
        <w:t xml:space="preserve"> -</w:t>
      </w:r>
      <w:r w:rsidR="00C26CF9">
        <w:rPr>
          <w:color w:val="000000"/>
        </w:rPr>
        <w:t xml:space="preserve"> BELGRANO</w:t>
      </w:r>
      <w:r w:rsidR="00C26CF9" w:rsidRPr="00EC3FE1">
        <w:rPr>
          <w:color w:val="000000"/>
        </w:rPr>
        <w:t xml:space="preserve"> 1955</w:t>
      </w:r>
      <w:r w:rsidR="00C26CF9">
        <w:rPr>
          <w:color w:val="000000"/>
        </w:rPr>
        <w:t xml:space="preserve"> 2° PISO</w:t>
      </w:r>
      <w:r w:rsidR="00C26CF9" w:rsidRPr="00EC3FE1">
        <w:rPr>
          <w:color w:val="000000"/>
        </w:rPr>
        <w:t xml:space="preserve"> - S</w:t>
      </w:r>
      <w:r w:rsidR="00C26CF9">
        <w:rPr>
          <w:color w:val="000000"/>
        </w:rPr>
        <w:t>AN FERNANDO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 w:rsidR="00032284" w:rsidRPr="00032284">
        <w:rPr>
          <w:bCs/>
          <w:color w:val="000000"/>
        </w:rPr>
        <w:t>OFICINA DE COMPRAS- H.I.G.A. PETRONA VILLEGAS DE CORDERO - BELGRANO 1955 2° PISO - SAN FERNANDO</w:t>
      </w:r>
      <w:r w:rsidR="00032284" w:rsidRPr="00032284">
        <w:rPr>
          <w:b/>
          <w:bCs/>
          <w:color w:val="000000"/>
        </w:rP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>20/10/2026, 09:00 hs.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lastRenderedPageBreak/>
        <w:t xml:space="preserve">OBSERVACIONES GENERALES: </w:t>
      </w:r>
      <w:r>
        <w:rPr>
          <w:color w:val="000000"/>
        </w:rPr>
        <w:t>El presente llamado se rige por el "Pliego de Bases y Condiciones Generales para la Contratación de Bienes y Servicios", en el marco de la Ley N° 13.981, que como Anexo Único forma parte del presente, aprobado por la R.G. 76/19 de la Contaduría General de la Provincia de Buenos Aires y su Decreto Reglamentario N°59/19 E., la cual podrá ser consultada en:</w:t>
      </w:r>
    </w:p>
    <w:p w:rsidR="007D160B" w:rsidRDefault="00110332">
      <w:hyperlink r:id="rId5" w:history="1">
        <w:r w:rsidR="00233706">
          <w:rPr>
            <w:color w:val="0000FF"/>
            <w:u w:val="single"/>
          </w:rPr>
          <w:t>https://pbac.cgp.gba.gov.ar/normativa.aspx</w:t>
        </w:r>
      </w:hyperlink>
    </w:p>
    <w:p w:rsidR="00842099" w:rsidRPr="00842099" w:rsidRDefault="00233706" w:rsidP="00842099">
      <w:pPr>
        <w:rPr>
          <w:b/>
          <w:bCs/>
          <w:color w:val="000000"/>
        </w:rPr>
      </w:pPr>
      <w:r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INMEDIATO</w:t>
      </w:r>
      <w:r>
        <w:br/>
      </w:r>
      <w:r>
        <w:rPr>
          <w:b/>
          <w:bCs/>
          <w:color w:val="000000"/>
        </w:rPr>
        <w:t xml:space="preserve">Plazo de entrega: </w:t>
      </w:r>
      <w:r w:rsidR="00842099" w:rsidRPr="00842099">
        <w:rPr>
          <w:b/>
          <w:bCs/>
          <w:color w:val="000000"/>
        </w:rPr>
        <w:t>Dentro de los 10 días corridos de recibida la O/C, personalmente y/o acuse de recibo de mail oficial @</w:t>
      </w:r>
      <w:proofErr w:type="spellStart"/>
      <w:r w:rsidR="00842099" w:rsidRPr="00842099">
        <w:rPr>
          <w:b/>
          <w:bCs/>
          <w:color w:val="000000"/>
        </w:rPr>
        <w:t>proveedoresba</w:t>
      </w:r>
      <w:proofErr w:type="spellEnd"/>
      <w:r w:rsidR="00842099" w:rsidRPr="00842099">
        <w:rPr>
          <w:b/>
          <w:bCs/>
          <w:color w:val="000000"/>
        </w:rPr>
        <w:t xml:space="preserve"> de la Contaduría General de la Provincia de Bs. As.-</w:t>
      </w:r>
    </w:p>
    <w:p w:rsidR="007D160B" w:rsidRDefault="007D160B"/>
    <w:sectPr w:rsidR="007D160B" w:rsidSect="007D160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D160B"/>
    <w:rsid w:val="00032284"/>
    <w:rsid w:val="00097466"/>
    <w:rsid w:val="00110332"/>
    <w:rsid w:val="00233706"/>
    <w:rsid w:val="002811DD"/>
    <w:rsid w:val="0060740C"/>
    <w:rsid w:val="00650CE4"/>
    <w:rsid w:val="006A4056"/>
    <w:rsid w:val="007D160B"/>
    <w:rsid w:val="00842099"/>
    <w:rsid w:val="00B772A4"/>
    <w:rsid w:val="00C26CF9"/>
    <w:rsid w:val="00D00189"/>
    <w:rsid w:val="00F83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D16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7D160B"/>
    <w:rPr>
      <w:vertAlign w:val="superscript"/>
    </w:rPr>
  </w:style>
  <w:style w:type="table" w:customStyle="1" w:styleId="FullWidthBox">
    <w:name w:val="FullWidthBox"/>
    <w:uiPriority w:val="99"/>
    <w:rsid w:val="007D160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compras2</dc:creator>
  <cp:lastModifiedBy>compras2</cp:lastModifiedBy>
  <cp:revision>2</cp:revision>
  <dcterms:created xsi:type="dcterms:W3CDTF">2026-10-13T15:37:00Z</dcterms:created>
  <dcterms:modified xsi:type="dcterms:W3CDTF">2026-10-13T15:37:00Z</dcterms:modified>
</cp:coreProperties>
</file>